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A85" w:rsidRDefault="00C22A85" w:rsidP="00C22A85">
      <w:pPr>
        <w:jc w:val="center"/>
        <w:rPr>
          <w:rFonts w:ascii="新細明體" w:eastAsia="新細明體" w:hAnsi="新細明體"/>
          <w:b/>
          <w:sz w:val="36"/>
          <w:szCs w:val="36"/>
        </w:rPr>
      </w:pPr>
      <w:r w:rsidRPr="00607745">
        <w:rPr>
          <w:rFonts w:ascii="標楷體" w:eastAsia="標楷體" w:hAnsi="標楷體" w:hint="eastAsia"/>
          <w:b/>
          <w:color w:val="0000FF"/>
          <w:sz w:val="40"/>
          <w:szCs w:val="40"/>
        </w:rPr>
        <w:t>你覺得</w:t>
      </w:r>
      <w:r w:rsidR="00930589" w:rsidRPr="00607745">
        <w:rPr>
          <w:rFonts w:ascii="標楷體" w:eastAsia="標楷體" w:hAnsi="標楷體" w:hint="eastAsia"/>
          <w:b/>
          <w:color w:val="0000FF"/>
          <w:sz w:val="40"/>
          <w:szCs w:val="40"/>
        </w:rPr>
        <w:t>什麼是</w:t>
      </w:r>
      <w:r w:rsidRPr="00607745">
        <w:rPr>
          <w:rFonts w:ascii="標楷體" w:eastAsia="標楷體" w:hAnsi="標楷體" w:hint="eastAsia"/>
          <w:b/>
          <w:color w:val="0000FF"/>
          <w:sz w:val="40"/>
          <w:szCs w:val="40"/>
        </w:rPr>
        <w:t>孩子的快樂學習</w:t>
      </w:r>
      <w:r w:rsidR="00930589" w:rsidRPr="00607745">
        <w:rPr>
          <w:rFonts w:ascii="標楷體" w:eastAsia="標楷體" w:hAnsi="標楷體" w:hint="eastAsia"/>
          <w:b/>
          <w:color w:val="0000FF"/>
          <w:sz w:val="40"/>
          <w:szCs w:val="40"/>
        </w:rPr>
        <w:t>檢核表</w:t>
      </w:r>
      <w:r w:rsidR="0077386A">
        <w:rPr>
          <w:rFonts w:ascii="標楷體" w:eastAsia="標楷體" w:hAnsi="標楷體" w:hint="eastAsia"/>
          <w:b/>
          <w:kern w:val="0"/>
          <w:sz w:val="28"/>
          <w:szCs w:val="28"/>
        </w:rPr>
        <w:t>(p16-1)</w:t>
      </w:r>
    </w:p>
    <w:p w:rsidR="00B15BC5" w:rsidRPr="00B15BC5" w:rsidRDefault="00B15BC5" w:rsidP="00B15BC5">
      <w:pPr>
        <w:jc w:val="right"/>
        <w:rPr>
          <w:rFonts w:ascii="標楷體" w:eastAsia="標楷體" w:hAnsi="標楷體"/>
          <w:b/>
          <w:szCs w:val="24"/>
        </w:rPr>
      </w:pPr>
      <w:r w:rsidRPr="00B15BC5">
        <w:rPr>
          <w:rFonts w:ascii="標楷體" w:eastAsia="標楷體" w:hAnsi="標楷體" w:hint="eastAsia"/>
          <w:szCs w:val="24"/>
        </w:rPr>
        <w:t>如何與孩子一起快樂學習(1)</w:t>
      </w:r>
    </w:p>
    <w:tbl>
      <w:tblPr>
        <w:tblStyle w:val="a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59"/>
        <w:gridCol w:w="992"/>
        <w:gridCol w:w="6411"/>
      </w:tblGrid>
      <w:tr w:rsidR="00C22A85" w:rsidTr="001722FA">
        <w:tc>
          <w:tcPr>
            <w:tcW w:w="959" w:type="dxa"/>
          </w:tcPr>
          <w:p w:rsidR="00C22A85" w:rsidRPr="00C22A85" w:rsidRDefault="00C22A85" w:rsidP="0089361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bookmarkStart w:id="0" w:name="_GoBack" w:colFirst="3" w:colLast="3"/>
            <w:r w:rsidRPr="00C22A85">
              <w:rPr>
                <w:rFonts w:ascii="標楷體" w:eastAsia="標楷體" w:hAnsi="標楷體" w:hint="eastAsia"/>
                <w:b/>
                <w:sz w:val="36"/>
                <w:szCs w:val="36"/>
              </w:rPr>
              <w:t>題號</w:t>
            </w:r>
          </w:p>
        </w:tc>
        <w:tc>
          <w:tcPr>
            <w:tcW w:w="992" w:type="dxa"/>
          </w:tcPr>
          <w:p w:rsidR="00C22A85" w:rsidRPr="00C22A85" w:rsidRDefault="00C22A85" w:rsidP="0089361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b/>
                <w:sz w:val="36"/>
                <w:szCs w:val="36"/>
              </w:rPr>
              <w:t>勾選</w:t>
            </w:r>
          </w:p>
        </w:tc>
        <w:tc>
          <w:tcPr>
            <w:tcW w:w="6411" w:type="dxa"/>
          </w:tcPr>
          <w:p w:rsidR="00C22A85" w:rsidRPr="00C22A85" w:rsidRDefault="00C22A85" w:rsidP="0089361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b/>
                <w:sz w:val="36"/>
                <w:szCs w:val="36"/>
              </w:rPr>
              <w:t>描述</w:t>
            </w:r>
          </w:p>
        </w:tc>
      </w:tr>
      <w:tr w:rsidR="00C22A85" w:rsidTr="00C95BB2">
        <w:tc>
          <w:tcPr>
            <w:tcW w:w="959" w:type="dxa"/>
            <w:vAlign w:val="center"/>
          </w:tcPr>
          <w:p w:rsidR="00C22A85" w:rsidRPr="00C22A85" w:rsidRDefault="00C22A85" w:rsidP="00C95B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992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411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有熟識的同伴</w:t>
            </w:r>
            <w:r w:rsidR="00B15BC5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在</w:t>
            </w:r>
            <w:r w:rsidRPr="00C22A85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一起學習。</w:t>
            </w:r>
          </w:p>
        </w:tc>
      </w:tr>
      <w:tr w:rsidR="00C22A85" w:rsidTr="00C95BB2">
        <w:tc>
          <w:tcPr>
            <w:tcW w:w="959" w:type="dxa"/>
            <w:vAlign w:val="center"/>
          </w:tcPr>
          <w:p w:rsidR="00C22A85" w:rsidRPr="00C22A85" w:rsidRDefault="00C22A85" w:rsidP="00C95B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  <w:tc>
          <w:tcPr>
            <w:tcW w:w="992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411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學習過程中沒有任何壓力。</w:t>
            </w:r>
          </w:p>
        </w:tc>
      </w:tr>
      <w:tr w:rsidR="00C22A85" w:rsidTr="00C95BB2">
        <w:tc>
          <w:tcPr>
            <w:tcW w:w="959" w:type="dxa"/>
            <w:vAlign w:val="center"/>
          </w:tcPr>
          <w:p w:rsidR="00C22A85" w:rsidRPr="00C22A85" w:rsidRDefault="00C22A85" w:rsidP="00C95B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992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411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只要孩子感到不快樂時，可以隨時停止學習。</w:t>
            </w:r>
          </w:p>
        </w:tc>
      </w:tr>
      <w:tr w:rsidR="00C22A85" w:rsidTr="00C95BB2">
        <w:tc>
          <w:tcPr>
            <w:tcW w:w="959" w:type="dxa"/>
            <w:vAlign w:val="center"/>
          </w:tcPr>
          <w:p w:rsidR="00C22A85" w:rsidRPr="00C22A85" w:rsidRDefault="00C22A85" w:rsidP="00C95B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sz w:val="36"/>
                <w:szCs w:val="36"/>
              </w:rPr>
              <w:t>4</w:t>
            </w:r>
          </w:p>
        </w:tc>
        <w:tc>
          <w:tcPr>
            <w:tcW w:w="992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411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快樂學習就是不能讓孩子有任何的挫敗經驗。</w:t>
            </w:r>
          </w:p>
        </w:tc>
      </w:tr>
      <w:tr w:rsidR="00C22A85" w:rsidRPr="00001EBC" w:rsidTr="00C95BB2">
        <w:tc>
          <w:tcPr>
            <w:tcW w:w="959" w:type="dxa"/>
            <w:vAlign w:val="center"/>
          </w:tcPr>
          <w:p w:rsidR="00C22A85" w:rsidRPr="00C22A85" w:rsidRDefault="00C22A85" w:rsidP="00C95B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sz w:val="36"/>
                <w:szCs w:val="36"/>
              </w:rPr>
              <w:t>5</w:t>
            </w:r>
          </w:p>
        </w:tc>
        <w:tc>
          <w:tcPr>
            <w:tcW w:w="992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411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快樂學習就是以孩子的快樂指數，作為學習與否的調整基準。</w:t>
            </w:r>
          </w:p>
        </w:tc>
      </w:tr>
      <w:tr w:rsidR="00C22A85" w:rsidRPr="00001EBC" w:rsidTr="00C95BB2">
        <w:tc>
          <w:tcPr>
            <w:tcW w:w="959" w:type="dxa"/>
            <w:vAlign w:val="center"/>
          </w:tcPr>
          <w:p w:rsidR="00C22A85" w:rsidRPr="00C22A85" w:rsidRDefault="00C22A85" w:rsidP="00C95BB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sz w:val="36"/>
                <w:szCs w:val="36"/>
              </w:rPr>
              <w:t>6</w:t>
            </w:r>
          </w:p>
        </w:tc>
        <w:tc>
          <w:tcPr>
            <w:tcW w:w="992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411" w:type="dxa"/>
          </w:tcPr>
          <w:p w:rsidR="00C22A85" w:rsidRPr="00C22A85" w:rsidRDefault="00C22A85" w:rsidP="00893612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C22A85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快樂比學習更重要。</w:t>
            </w:r>
          </w:p>
        </w:tc>
      </w:tr>
      <w:bookmarkEnd w:id="0"/>
    </w:tbl>
    <w:p w:rsidR="00207D82" w:rsidRDefault="00C95BB2"/>
    <w:p w:rsidR="004A1488" w:rsidRDefault="004A1488"/>
    <w:p w:rsidR="004A1488" w:rsidRDefault="004A1488"/>
    <w:p w:rsidR="004A1488" w:rsidRDefault="004A1488"/>
    <w:p w:rsidR="004A1488" w:rsidRDefault="004A1488"/>
    <w:p w:rsidR="004A1488" w:rsidRPr="00EB7BEC" w:rsidRDefault="004A1488" w:rsidP="004A1488">
      <w:pPr>
        <w:pStyle w:val="a4"/>
        <w:ind w:leftChars="0" w:left="360"/>
        <w:rPr>
          <w:rFonts w:ascii="標楷體" w:eastAsia="標楷體" w:hAnsi="標楷體"/>
          <w:szCs w:val="24"/>
        </w:rPr>
      </w:pPr>
      <w:r w:rsidRPr="00EB7BEC">
        <w:rPr>
          <w:rFonts w:ascii="標楷體" w:eastAsia="標楷體" w:hAnsi="標楷體" w:hint="eastAsia"/>
          <w:szCs w:val="24"/>
        </w:rPr>
        <w:t>出處</w:t>
      </w:r>
      <w:proofErr w:type="gramStart"/>
      <w:r w:rsidRPr="00EB7BEC">
        <w:rPr>
          <w:rFonts w:ascii="標楷體" w:eastAsia="標楷體" w:hAnsi="標楷體" w:hint="eastAsia"/>
          <w:szCs w:val="24"/>
        </w:rPr>
        <w:t>《</w:t>
      </w:r>
      <w:proofErr w:type="gramEnd"/>
      <w:r w:rsidRPr="00EB7BEC">
        <w:rPr>
          <w:rFonts w:ascii="標楷體" w:eastAsia="標楷體" w:hAnsi="標楷體" w:hint="eastAsia"/>
          <w:szCs w:val="24"/>
        </w:rPr>
        <w:t>我和我的孩子:一本給家長的手冊</w:t>
      </w:r>
      <w:proofErr w:type="gramStart"/>
      <w:r w:rsidRPr="00EB7BEC">
        <w:rPr>
          <w:rFonts w:ascii="標楷體" w:eastAsia="標楷體" w:hAnsi="標楷體" w:hint="eastAsia"/>
          <w:szCs w:val="24"/>
        </w:rPr>
        <w:t>》</w:t>
      </w:r>
      <w:proofErr w:type="gramEnd"/>
    </w:p>
    <w:p w:rsidR="004A1488" w:rsidRPr="00335283" w:rsidRDefault="004A1488" w:rsidP="004A1488">
      <w:pPr>
        <w:pStyle w:val="a4"/>
        <w:ind w:leftChars="0" w:left="360"/>
        <w:rPr>
          <w:rFonts w:ascii="標楷體" w:eastAsia="標楷體" w:hAnsi="標楷體"/>
          <w:sz w:val="32"/>
          <w:szCs w:val="32"/>
        </w:rPr>
      </w:pPr>
      <w:r w:rsidRPr="00EB7BEC">
        <w:rPr>
          <w:rFonts w:ascii="標楷體" w:eastAsia="標楷體" w:hAnsi="標楷體" w:hint="eastAsia"/>
          <w:szCs w:val="24"/>
        </w:rPr>
        <w:t>出版機關:教育部</w:t>
      </w:r>
    </w:p>
    <w:p w:rsidR="004A1488" w:rsidRDefault="004A1488"/>
    <w:sectPr w:rsidR="004A14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a儀.砍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A85"/>
    <w:rsid w:val="001722FA"/>
    <w:rsid w:val="00322A4C"/>
    <w:rsid w:val="004A1488"/>
    <w:rsid w:val="00607745"/>
    <w:rsid w:val="0077386A"/>
    <w:rsid w:val="008C7EDD"/>
    <w:rsid w:val="008F23BF"/>
    <w:rsid w:val="00930589"/>
    <w:rsid w:val="00962292"/>
    <w:rsid w:val="009F2482"/>
    <w:rsid w:val="00B15BC5"/>
    <w:rsid w:val="00C22A85"/>
    <w:rsid w:val="00C9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148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148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13</cp:revision>
  <dcterms:created xsi:type="dcterms:W3CDTF">2017-10-20T12:16:00Z</dcterms:created>
  <dcterms:modified xsi:type="dcterms:W3CDTF">2018-09-20T01:12:00Z</dcterms:modified>
</cp:coreProperties>
</file>